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2F" w:rsidRPr="00C7698E" w:rsidRDefault="0054115F" w:rsidP="00BA0B30">
      <w:pPr>
        <w:jc w:val="center"/>
        <w:rPr>
          <w:rFonts w:ascii="HG創英角ﾎﾟｯﾌﾟ体" w:eastAsia="HG創英角ﾎﾟｯﾌﾟ体" w:hAnsi="HG創英角ﾎﾟｯﾌﾟ体"/>
          <w:sz w:val="52"/>
          <w:szCs w:val="52"/>
        </w:rPr>
      </w:pPr>
      <w:r w:rsidRPr="0054115F">
        <w:rPr>
          <w:rFonts w:ascii="AR PＰＯＰ４B04" w:eastAsia="AR PＰＯＰ４B04" w:hAnsi="AR PＰＯＰ４B04" w:hint="eastAsia"/>
          <w:b/>
          <w:sz w:val="52"/>
          <w:szCs w:val="52"/>
        </w:rPr>
        <w:t>秋のめぐみ</w:t>
      </w:r>
      <w:r w:rsidR="00D7658B">
        <w:rPr>
          <w:noProof/>
        </w:rPr>
        <w:drawing>
          <wp:inline distT="0" distB="0" distL="0" distR="0" wp14:anchorId="77A9C681" wp14:editId="47313BB9">
            <wp:extent cx="1076325" cy="10763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698E">
        <w:rPr>
          <w:rFonts w:ascii="AR PＰＯＰ４B04" w:eastAsia="AR PＰＯＰ４B04" w:hAnsi="AR PＰＯＰ４B04" w:hint="eastAsia"/>
          <w:sz w:val="52"/>
          <w:szCs w:val="52"/>
        </w:rPr>
        <w:t xml:space="preserve">　</w:t>
      </w:r>
      <w:r w:rsidR="00D7658B" w:rsidRPr="00C7698E">
        <w:rPr>
          <w:rFonts w:ascii="HG創英角ﾎﾟｯﾌﾟ体" w:eastAsia="HG創英角ﾎﾟｯﾌﾟ体" w:hAnsi="HG創英角ﾎﾟｯﾌﾟ体" w:hint="eastAsia"/>
          <w:sz w:val="52"/>
          <w:szCs w:val="52"/>
        </w:rPr>
        <w:t>に</w:t>
      </w:r>
      <w:r w:rsidR="00C7698E" w:rsidRPr="00C7698E">
        <w:rPr>
          <w:rFonts w:ascii="HG創英角ﾎﾟｯﾌﾟ体" w:eastAsia="HG創英角ﾎﾟｯﾌﾟ体" w:hAnsi="HG創英角ﾎﾟｯﾌﾟ体" w:hint="eastAsia"/>
          <w:sz w:val="52"/>
          <w:szCs w:val="52"/>
        </w:rPr>
        <w:t xml:space="preserve">　</w:t>
      </w:r>
      <w:r w:rsidR="00D7658B" w:rsidRPr="00C7698E">
        <w:rPr>
          <w:rFonts w:ascii="HG創英角ﾎﾟｯﾌﾟ体" w:eastAsia="HG創英角ﾎﾟｯﾌﾟ体" w:hAnsi="HG創英角ﾎﾟｯﾌﾟ体" w:hint="eastAsia"/>
          <w:sz w:val="52"/>
          <w:szCs w:val="52"/>
        </w:rPr>
        <w:t>言</w:t>
      </w:r>
      <w:r w:rsidR="00C7698E" w:rsidRPr="00C7698E">
        <w:rPr>
          <w:rFonts w:ascii="HG創英角ﾎﾟｯﾌﾟ体" w:eastAsia="HG創英角ﾎﾟｯﾌﾟ体" w:hAnsi="HG創英角ﾎﾟｯﾌﾟ体" w:hint="eastAsia"/>
          <w:sz w:val="52"/>
          <w:szCs w:val="52"/>
        </w:rPr>
        <w:t xml:space="preserve">　</w:t>
      </w:r>
      <w:r w:rsidR="00D7658B" w:rsidRPr="00C7698E">
        <w:rPr>
          <w:rFonts w:ascii="HG創英角ﾎﾟｯﾌﾟ体" w:eastAsia="HG創英角ﾎﾟｯﾌﾟ体" w:hAnsi="HG創英角ﾎﾟｯﾌﾟ体" w:hint="eastAsia"/>
          <w:sz w:val="52"/>
          <w:szCs w:val="52"/>
        </w:rPr>
        <w:t>う</w:t>
      </w:r>
    </w:p>
    <w:p w:rsidR="00C7698E" w:rsidRDefault="00D7658B" w:rsidP="00C7698E">
      <w:pPr>
        <w:ind w:firstLineChars="100" w:firstLine="520"/>
        <w:jc w:val="center"/>
        <w:rPr>
          <w:rFonts w:ascii="AR PＰＯＰ４B04" w:eastAsia="AR PＰＯＰ４B04" w:hAnsi="AR PＰＯＰ４B04"/>
          <w:sz w:val="52"/>
          <w:szCs w:val="52"/>
        </w:rPr>
      </w:pPr>
      <w:r>
        <w:rPr>
          <w:rFonts w:ascii="AR PＰＯＰ４B04" w:eastAsia="AR PＰＯＰ４B04" w:hAnsi="AR PＰＯＰ４B04" w:hint="eastAsia"/>
          <w:sz w:val="52"/>
          <w:szCs w:val="52"/>
        </w:rPr>
        <w:t xml:space="preserve">　</w:t>
      </w:r>
    </w:p>
    <w:p w:rsidR="00C7698E" w:rsidRPr="00CA41C8" w:rsidRDefault="0036787B" w:rsidP="00271DEC">
      <w:pPr>
        <w:ind w:firstLineChars="100" w:firstLine="440"/>
        <w:jc w:val="center"/>
        <w:rPr>
          <w:rFonts w:ascii="ＤＦＧクラフト墨W9" w:eastAsia="ＤＦＧクラフト墨W9" w:hAnsi="ＤＦＧクラフト墨W9" w:hint="eastAsia"/>
          <w:sz w:val="44"/>
          <w:szCs w:val="44"/>
        </w:rPr>
      </w:pPr>
      <w:r w:rsidRPr="00CA41C8">
        <w:rPr>
          <w:rFonts w:ascii="ＤＦＧクラフト墨W9" w:eastAsia="ＤＦＧクラフト墨W9" w:hAnsi="ＤＦＧクラフト墨W9" w:hint="eastAsia"/>
          <w:sz w:val="44"/>
          <w:szCs w:val="44"/>
        </w:rPr>
        <w:t>新米</w:t>
      </w:r>
      <w:r w:rsidR="00AA45ED" w:rsidRPr="00CA41C8">
        <w:rPr>
          <w:rFonts w:ascii="ＤＦＧクラフト墨W9" w:eastAsia="ＤＦＧクラフト墨W9" w:hAnsi="ＤＦＧクラフト墨W9" w:hint="eastAsia"/>
          <w:sz w:val="44"/>
          <w:szCs w:val="44"/>
        </w:rPr>
        <w:t>つや姫</w:t>
      </w:r>
      <w:r w:rsidR="00C7698E" w:rsidRPr="00CA41C8">
        <w:rPr>
          <w:rFonts w:ascii="ＤＦＧクラフト墨W9" w:eastAsia="ＤＦＧクラフト墨W9" w:hAnsi="ＤＦＧクラフト墨W9" w:hint="eastAsia"/>
          <w:sz w:val="44"/>
          <w:szCs w:val="44"/>
        </w:rPr>
        <w:t>ごはん</w:t>
      </w:r>
    </w:p>
    <w:p w:rsidR="0054115F" w:rsidRPr="00CA41C8" w:rsidRDefault="00CA41C8" w:rsidP="00CA41C8">
      <w:pPr>
        <w:jc w:val="center"/>
        <w:rPr>
          <w:rFonts w:ascii="ＤＦＧクラフト墨W9" w:eastAsia="ＤＦＧクラフト墨W9" w:hAnsi="ＤＦＧクラフト墨W9" w:hint="eastAsia"/>
          <w:sz w:val="44"/>
          <w:szCs w:val="44"/>
        </w:rPr>
      </w:pPr>
      <w:r w:rsidRPr="00CA41C8">
        <w:rPr>
          <w:rFonts w:ascii="ＤＦＧクラフト墨W9" w:eastAsia="ＤＦＧクラフト墨W9" w:hAnsi="ＤＦＧクラフト墨W9" w:hint="eastAsia"/>
          <w:sz w:val="44"/>
          <w:szCs w:val="44"/>
        </w:rPr>
        <w:t>新米もち米のとち餅</w:t>
      </w:r>
    </w:p>
    <w:p w:rsidR="00D7658B" w:rsidRPr="00CA41C8" w:rsidRDefault="00C7698E" w:rsidP="00271DEC">
      <w:pPr>
        <w:jc w:val="center"/>
        <w:rPr>
          <w:rFonts w:ascii="ＤＦＧクラフト墨W9" w:eastAsia="ＤＦＧクラフト墨W9" w:hAnsi="ＤＦＧクラフト墨W9" w:hint="eastAsia"/>
          <w:sz w:val="44"/>
          <w:szCs w:val="44"/>
        </w:rPr>
      </w:pPr>
      <w:r w:rsidRPr="00CA41C8">
        <w:rPr>
          <w:rFonts w:ascii="ＤＦＧクラフト墨W9" w:eastAsia="ＤＦＧクラフト墨W9" w:hAnsi="ＤＦＧクラフト墨W9" w:hint="eastAsia"/>
          <w:sz w:val="44"/>
          <w:szCs w:val="44"/>
        </w:rPr>
        <w:t>あま～い高原人参のごまみそ和え</w:t>
      </w:r>
      <w:bookmarkStart w:id="0" w:name="_GoBack"/>
      <w:bookmarkEnd w:id="0"/>
    </w:p>
    <w:p w:rsidR="00BB15E3" w:rsidRPr="00CA41C8" w:rsidRDefault="00F74490" w:rsidP="00BB15E3">
      <w:pPr>
        <w:jc w:val="center"/>
        <w:rPr>
          <w:rFonts w:ascii="ＤＦＧクラフト墨W9" w:eastAsia="ＤＦＧクラフト墨W9" w:hAnsi="ＤＦＧクラフト墨W9" w:hint="eastAsia"/>
          <w:sz w:val="44"/>
          <w:szCs w:val="44"/>
        </w:rPr>
      </w:pPr>
      <w:r w:rsidRPr="00CA41C8">
        <w:rPr>
          <w:rFonts w:ascii="ＤＦＧクラフト墨W9" w:eastAsia="ＤＦＧクラフト墨W9" w:hAnsi="ＤＦＧクラフト墨W9" w:hint="eastAsia"/>
          <w:sz w:val="44"/>
          <w:szCs w:val="44"/>
        </w:rPr>
        <w:t>うまいのかなー</w:t>
      </w:r>
      <w:r w:rsidR="00C7698E" w:rsidRPr="00CA41C8">
        <w:rPr>
          <w:rFonts w:ascii="ＤＦＧクラフト墨W9" w:eastAsia="ＤＦＧクラフト墨W9" w:hAnsi="ＤＦＧクラフト墨W9" w:hint="eastAsia"/>
          <w:sz w:val="44"/>
          <w:szCs w:val="44"/>
        </w:rPr>
        <w:t>山形風芋煮</w:t>
      </w:r>
    </w:p>
    <w:p w:rsidR="00F74490" w:rsidRPr="00CA41C8" w:rsidRDefault="00F74490" w:rsidP="00271DEC">
      <w:pPr>
        <w:jc w:val="center"/>
        <w:rPr>
          <w:rFonts w:ascii="ＤＦＧクラフト墨W9" w:eastAsia="ＤＦＧクラフト墨W9" w:hAnsi="ＤＦＧクラフト墨W9" w:hint="eastAsia"/>
          <w:sz w:val="44"/>
          <w:szCs w:val="44"/>
        </w:rPr>
      </w:pPr>
      <w:r w:rsidRPr="00CA41C8">
        <w:rPr>
          <w:rFonts w:ascii="ＤＦＧクラフト墨W9" w:eastAsia="ＤＦＧクラフト墨W9" w:hAnsi="ＤＦＧクラフト墨W9" w:hint="eastAsia"/>
          <w:sz w:val="44"/>
          <w:szCs w:val="44"/>
        </w:rPr>
        <w:t>三陸復興秋刀魚</w:t>
      </w:r>
    </w:p>
    <w:p w:rsidR="00C7698E" w:rsidRPr="00CA41C8" w:rsidRDefault="00CA41C8" w:rsidP="00271DEC">
      <w:pPr>
        <w:jc w:val="center"/>
        <w:rPr>
          <w:rFonts w:ascii="ＤＦＧクラフト墨W9" w:eastAsia="ＤＦＧクラフト墨W9" w:hAnsi="ＤＦＧクラフト墨W9" w:hint="eastAsia"/>
          <w:sz w:val="44"/>
          <w:szCs w:val="44"/>
        </w:rPr>
      </w:pPr>
      <w:r w:rsidRPr="00CA41C8">
        <w:rPr>
          <w:rFonts w:ascii="ＤＦＧクラフト墨W9" w:eastAsia="ＤＦＧクラフト墨W9" w:hAnsi="ＤＦＧクラフト墨W9" w:hint="eastAsia"/>
          <w:sz w:val="44"/>
          <w:szCs w:val="44"/>
        </w:rPr>
        <w:t>今年は気合が入っている「藤原</w:t>
      </w:r>
      <w:r w:rsidR="00BB15E3" w:rsidRPr="00CA41C8">
        <w:rPr>
          <w:rFonts w:ascii="ＤＦＧクラフト墨W9" w:eastAsia="ＤＦＧクラフト墨W9" w:hAnsi="ＤＦＧクラフト墨W9" w:hint="eastAsia"/>
          <w:sz w:val="44"/>
          <w:szCs w:val="44"/>
        </w:rPr>
        <w:t>餃子</w:t>
      </w:r>
      <w:r w:rsidRPr="00CA41C8">
        <w:rPr>
          <w:rFonts w:ascii="ＤＦＧクラフト墨W9" w:eastAsia="ＤＦＧクラフト墨W9" w:hAnsi="ＤＦＧクラフト墨W9" w:hint="eastAsia"/>
          <w:sz w:val="44"/>
          <w:szCs w:val="44"/>
        </w:rPr>
        <w:t>」</w:t>
      </w:r>
    </w:p>
    <w:p w:rsidR="00271DEC" w:rsidRPr="00CA41C8" w:rsidRDefault="0054115F" w:rsidP="00271DEC">
      <w:pPr>
        <w:jc w:val="center"/>
        <w:rPr>
          <w:rFonts w:ascii="ＤＦＧクラフト墨W9" w:eastAsia="ＤＦＧクラフト墨W9" w:hAnsi="ＤＦＧクラフト墨W9" w:hint="eastAsia"/>
          <w:sz w:val="44"/>
          <w:szCs w:val="44"/>
        </w:rPr>
      </w:pPr>
      <w:r w:rsidRPr="00CA41C8">
        <w:rPr>
          <w:rFonts w:ascii="ＤＦＧクラフト墨W9" w:eastAsia="ＤＦＧクラフト墨W9" w:hAnsi="ＤＦＧクラフト墨W9" w:hint="eastAsia"/>
          <w:sz w:val="44"/>
          <w:szCs w:val="44"/>
        </w:rPr>
        <w:t>ヤマボウシ</w:t>
      </w:r>
      <w:r w:rsidR="00271DEC" w:rsidRPr="00CA41C8">
        <w:rPr>
          <w:rFonts w:ascii="ＤＦＧクラフト墨W9" w:eastAsia="ＤＦＧクラフト墨W9" w:hAnsi="ＤＦＧクラフト墨W9" w:hint="eastAsia"/>
          <w:sz w:val="44"/>
          <w:szCs w:val="44"/>
        </w:rPr>
        <w:t>のジャム</w:t>
      </w:r>
      <w:r w:rsidR="0025552E" w:rsidRPr="00CA41C8">
        <w:rPr>
          <w:rFonts w:ascii="ＤＦＧクラフト墨W9" w:eastAsia="ＤＦＧクラフト墨W9" w:hAnsi="ＤＦＧクラフト墨W9" w:hint="eastAsia"/>
          <w:sz w:val="44"/>
          <w:szCs w:val="44"/>
        </w:rPr>
        <w:t>（パン付）</w:t>
      </w:r>
    </w:p>
    <w:p w:rsidR="00CA41C8" w:rsidRPr="00CA41C8" w:rsidRDefault="00CA41C8" w:rsidP="00271DEC">
      <w:pPr>
        <w:jc w:val="center"/>
        <w:rPr>
          <w:rFonts w:ascii="ＤＦＧクラフト墨W9" w:eastAsia="ＤＦＧクラフト墨W9" w:hAnsi="ＤＦＧクラフト墨W9" w:hint="eastAsia"/>
          <w:sz w:val="44"/>
          <w:szCs w:val="44"/>
        </w:rPr>
      </w:pPr>
      <w:r w:rsidRPr="00CA41C8">
        <w:rPr>
          <w:rFonts w:ascii="ＤＦＧクラフト墨W9" w:eastAsia="ＤＦＧクラフト墨W9" w:hAnsi="ＤＦＧクラフト墨W9" w:hint="eastAsia"/>
          <w:sz w:val="44"/>
          <w:szCs w:val="44"/>
        </w:rPr>
        <w:t>あけび・むかご味噌</w:t>
      </w:r>
    </w:p>
    <w:p w:rsidR="00271DEC" w:rsidRPr="00271DEC" w:rsidRDefault="00271DEC" w:rsidP="00C7698E">
      <w:pPr>
        <w:ind w:firstLineChars="100" w:firstLine="320"/>
        <w:rPr>
          <w:rFonts w:ascii="HGS白洲ﾍﾟﾝ楷書体" w:eastAsia="HGS白洲ﾍﾟﾝ楷書体" w:hAnsi="AR PＰＯＰ４B04"/>
          <w:sz w:val="32"/>
          <w:szCs w:val="32"/>
        </w:rPr>
      </w:pPr>
    </w:p>
    <w:p w:rsidR="00C7698E" w:rsidRPr="009E3F50" w:rsidRDefault="00C7698E" w:rsidP="009E3F50">
      <w:pPr>
        <w:ind w:firstLineChars="100" w:firstLine="240"/>
        <w:rPr>
          <w:rFonts w:ascii="AR PＰＯＰ４B04" w:eastAsia="AR PＰＯＰ４B04" w:hAnsi="AR PＰＯＰ４B04"/>
          <w:b/>
          <w:sz w:val="24"/>
          <w:szCs w:val="24"/>
        </w:rPr>
      </w:pPr>
    </w:p>
    <w:sectPr w:rsidR="00C7698E" w:rsidRPr="009E3F50" w:rsidSect="00C7698E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5ED" w:rsidRDefault="00AA45ED" w:rsidP="00AA45ED">
      <w:r>
        <w:separator/>
      </w:r>
    </w:p>
  </w:endnote>
  <w:endnote w:type="continuationSeparator" w:id="0">
    <w:p w:rsidR="00AA45ED" w:rsidRDefault="00AA45ED" w:rsidP="00AA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ＰＯＰ４B04">
    <w:panose1 w:val="040B0800000000000000"/>
    <w:charset w:val="80"/>
    <w:family w:val="modern"/>
    <w:pitch w:val="variable"/>
    <w:sig w:usb0="80000283" w:usb1="28C76CFA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Ｇクラフト墨W9">
    <w:panose1 w:val="03000800000000000000"/>
    <w:charset w:val="80"/>
    <w:family w:val="script"/>
    <w:pitch w:val="variable"/>
    <w:sig w:usb0="80000283" w:usb1="28C76CF8" w:usb2="00000010" w:usb3="00000000" w:csb0="00020001" w:csb1="00000000"/>
  </w:font>
  <w:font w:name="HGS白洲ﾍﾟﾝ楷書体">
    <w:panose1 w:val="030004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5ED" w:rsidRDefault="00AA45ED" w:rsidP="00AA45ED">
      <w:r>
        <w:separator/>
      </w:r>
    </w:p>
  </w:footnote>
  <w:footnote w:type="continuationSeparator" w:id="0">
    <w:p w:rsidR="00AA45ED" w:rsidRDefault="00AA45ED" w:rsidP="00AA4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8B"/>
    <w:rsid w:val="000D587D"/>
    <w:rsid w:val="0025552E"/>
    <w:rsid w:val="00271DEC"/>
    <w:rsid w:val="0036787B"/>
    <w:rsid w:val="0054115F"/>
    <w:rsid w:val="009E3F50"/>
    <w:rsid w:val="00AA45ED"/>
    <w:rsid w:val="00B96B2F"/>
    <w:rsid w:val="00BA0B30"/>
    <w:rsid w:val="00BB15E3"/>
    <w:rsid w:val="00C7698E"/>
    <w:rsid w:val="00CA41C8"/>
    <w:rsid w:val="00D7658B"/>
    <w:rsid w:val="00EA23FF"/>
    <w:rsid w:val="00F7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81558B-8042-4670-BAD4-270A1283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78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4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45ED"/>
  </w:style>
  <w:style w:type="paragraph" w:styleId="a7">
    <w:name w:val="footer"/>
    <w:basedOn w:val="a"/>
    <w:link w:val="a8"/>
    <w:uiPriority w:val="99"/>
    <w:unhideWhenUsed/>
    <w:rsid w:val="00AA45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4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VISITOR01</dc:creator>
  <cp:keywords/>
  <dc:description/>
  <cp:lastModifiedBy>VISITOR01</cp:lastModifiedBy>
  <cp:revision>5</cp:revision>
  <cp:lastPrinted>2015-10-16T00:07:00Z</cp:lastPrinted>
  <dcterms:created xsi:type="dcterms:W3CDTF">2016-10-07T07:22:00Z</dcterms:created>
  <dcterms:modified xsi:type="dcterms:W3CDTF">2016-10-14T08:33:00Z</dcterms:modified>
</cp:coreProperties>
</file>